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C21F45" w14:textId="77777777" w:rsidR="009A3245" w:rsidRDefault="009A3245" w:rsidP="009A3245">
      <w:pPr>
        <w:spacing w:line="480" w:lineRule="auto"/>
        <w:jc w:val="center"/>
        <w:rPr>
          <w:rFonts w:ascii="Times New Roman" w:hAnsi="Times New Roman" w:cs="Times New Roman"/>
          <w:sz w:val="24"/>
          <w:szCs w:val="24"/>
        </w:rPr>
      </w:pPr>
    </w:p>
    <w:p w14:paraId="330F9F3A" w14:textId="77777777" w:rsidR="009A3245" w:rsidRDefault="009A3245" w:rsidP="009A3245">
      <w:pPr>
        <w:spacing w:line="480" w:lineRule="auto"/>
        <w:jc w:val="center"/>
        <w:rPr>
          <w:rFonts w:ascii="Times New Roman" w:hAnsi="Times New Roman" w:cs="Times New Roman"/>
          <w:sz w:val="24"/>
          <w:szCs w:val="24"/>
        </w:rPr>
      </w:pPr>
    </w:p>
    <w:p w14:paraId="6203B966" w14:textId="62F6C2CA" w:rsidR="009A3245" w:rsidRDefault="009A3245" w:rsidP="009A3245">
      <w:pPr>
        <w:spacing w:line="480" w:lineRule="auto"/>
        <w:jc w:val="center"/>
        <w:rPr>
          <w:rFonts w:ascii="Times New Roman" w:hAnsi="Times New Roman" w:cs="Times New Roman"/>
          <w:sz w:val="24"/>
          <w:szCs w:val="24"/>
        </w:rPr>
      </w:pPr>
    </w:p>
    <w:p w14:paraId="2F9B9BD8" w14:textId="77777777" w:rsidR="009A3245" w:rsidRDefault="009A3245" w:rsidP="009A3245">
      <w:pPr>
        <w:spacing w:line="480" w:lineRule="auto"/>
        <w:jc w:val="center"/>
        <w:rPr>
          <w:rFonts w:ascii="Times New Roman" w:hAnsi="Times New Roman" w:cs="Times New Roman"/>
          <w:sz w:val="24"/>
          <w:szCs w:val="24"/>
        </w:rPr>
      </w:pPr>
    </w:p>
    <w:p w14:paraId="5CBB4073" w14:textId="77777777" w:rsidR="009A3245" w:rsidRDefault="009A3245" w:rsidP="009A3245">
      <w:pPr>
        <w:spacing w:line="480" w:lineRule="auto"/>
        <w:jc w:val="center"/>
        <w:rPr>
          <w:rFonts w:ascii="Times New Roman" w:hAnsi="Times New Roman" w:cs="Times New Roman"/>
          <w:sz w:val="24"/>
          <w:szCs w:val="24"/>
        </w:rPr>
      </w:pPr>
    </w:p>
    <w:p w14:paraId="3A3E9705" w14:textId="77777777" w:rsidR="009A3245" w:rsidRDefault="009A3245" w:rsidP="009A3245">
      <w:pPr>
        <w:spacing w:line="480" w:lineRule="auto"/>
        <w:jc w:val="center"/>
        <w:rPr>
          <w:rFonts w:ascii="Times New Roman" w:hAnsi="Times New Roman" w:cs="Times New Roman"/>
          <w:sz w:val="24"/>
          <w:szCs w:val="24"/>
        </w:rPr>
      </w:pPr>
    </w:p>
    <w:p w14:paraId="38706640" w14:textId="16A45ADD" w:rsidR="00D00763" w:rsidRDefault="00EA4B8A" w:rsidP="009A3245">
      <w:pPr>
        <w:spacing w:line="480" w:lineRule="auto"/>
        <w:jc w:val="center"/>
        <w:rPr>
          <w:rFonts w:ascii="Times New Roman" w:hAnsi="Times New Roman" w:cs="Times New Roman"/>
          <w:sz w:val="24"/>
          <w:szCs w:val="24"/>
        </w:rPr>
      </w:pPr>
      <w:r w:rsidRPr="00EA4B8A">
        <w:rPr>
          <w:rFonts w:ascii="Times New Roman" w:hAnsi="Times New Roman" w:cs="Times New Roman"/>
          <w:sz w:val="24"/>
          <w:szCs w:val="24"/>
        </w:rPr>
        <w:t>Important Recent Changes in the United States</w:t>
      </w:r>
    </w:p>
    <w:p w14:paraId="0EB339D1" w14:textId="2C23EFD9" w:rsidR="00E777D5" w:rsidRDefault="00E777D5" w:rsidP="009A324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9B52FCB" w14:textId="6CA9AB40" w:rsidR="00E777D5" w:rsidRDefault="00E777D5" w:rsidP="009A324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D55B8D0" w14:textId="77777777" w:rsidR="009A3245" w:rsidRDefault="009A3245" w:rsidP="009A324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AE0CB1D" w14:textId="194669CE" w:rsidR="00791C13" w:rsidRDefault="00E777D5" w:rsidP="009A3245">
      <w:pPr>
        <w:spacing w:line="480" w:lineRule="auto"/>
        <w:jc w:val="center"/>
        <w:rPr>
          <w:rFonts w:ascii="Times New Roman" w:hAnsi="Times New Roman" w:cs="Times New Roman"/>
          <w:sz w:val="24"/>
          <w:szCs w:val="24"/>
        </w:rPr>
      </w:pPr>
      <w:r w:rsidRPr="00E777D5">
        <w:rPr>
          <w:rFonts w:ascii="Times New Roman" w:hAnsi="Times New Roman" w:cs="Times New Roman"/>
          <w:sz w:val="24"/>
          <w:szCs w:val="24"/>
        </w:rPr>
        <w:lastRenderedPageBreak/>
        <w:t>Important Recent Changes in the United States</w:t>
      </w:r>
    </w:p>
    <w:p w14:paraId="38E8A23C" w14:textId="77777777" w:rsidR="00791C13" w:rsidRDefault="00EA4B8A" w:rsidP="009A3245">
      <w:pPr>
        <w:spacing w:line="480" w:lineRule="auto"/>
        <w:jc w:val="center"/>
        <w:rPr>
          <w:rFonts w:ascii="Times New Roman" w:hAnsi="Times New Roman" w:cs="Times New Roman"/>
          <w:b/>
          <w:sz w:val="24"/>
          <w:szCs w:val="24"/>
        </w:rPr>
      </w:pPr>
      <w:r w:rsidRPr="00EA4B8A">
        <w:rPr>
          <w:rFonts w:ascii="Times New Roman" w:hAnsi="Times New Roman" w:cs="Times New Roman"/>
          <w:b/>
          <w:sz w:val="24"/>
          <w:szCs w:val="24"/>
        </w:rPr>
        <w:t>Introduction</w:t>
      </w:r>
    </w:p>
    <w:p w14:paraId="21BB3EB0" w14:textId="77777777" w:rsidR="00791C13" w:rsidRDefault="00EA4B8A" w:rsidP="009A3245">
      <w:pPr>
        <w:spacing w:line="480" w:lineRule="auto"/>
        <w:ind w:firstLine="720"/>
        <w:rPr>
          <w:rFonts w:ascii="Times New Roman" w:hAnsi="Times New Roman" w:cs="Times New Roman"/>
          <w:sz w:val="24"/>
          <w:szCs w:val="24"/>
        </w:rPr>
      </w:pPr>
      <w:r w:rsidRPr="00EA4B8A">
        <w:rPr>
          <w:rFonts w:ascii="Times New Roman" w:hAnsi="Times New Roman" w:cs="Times New Roman"/>
          <w:sz w:val="24"/>
          <w:szCs w:val="24"/>
        </w:rPr>
        <w:t>The United States of America, just like other countries in the world experience significant transformations and changes in many areas. The areas include political arena, the social arena, technological changes as well as ecological transformations. These changes impact the lives of people in America and beyond. This paper explores some of the recent changes that have been experienced in the United Sates by covering the economic, social, political, technological and ecological changes that have had a significant impact in the country. The paper will explain how the changes have taken place and the effects that they have brought to the environment and the population at large.</w:t>
      </w:r>
    </w:p>
    <w:p w14:paraId="3F22192B" w14:textId="77777777" w:rsidR="00791C13" w:rsidRDefault="00EA4B8A" w:rsidP="009A3245">
      <w:pPr>
        <w:spacing w:line="480" w:lineRule="auto"/>
        <w:jc w:val="center"/>
        <w:rPr>
          <w:rFonts w:ascii="Times New Roman" w:hAnsi="Times New Roman" w:cs="Times New Roman"/>
          <w:b/>
          <w:sz w:val="24"/>
          <w:szCs w:val="24"/>
        </w:rPr>
      </w:pPr>
      <w:r w:rsidRPr="00EA4B8A">
        <w:rPr>
          <w:rFonts w:ascii="Times New Roman" w:hAnsi="Times New Roman" w:cs="Times New Roman"/>
          <w:b/>
          <w:sz w:val="24"/>
          <w:szCs w:val="24"/>
        </w:rPr>
        <w:t>Economic Changes</w:t>
      </w:r>
    </w:p>
    <w:p w14:paraId="62C2025B" w14:textId="77777777" w:rsidR="004251BC" w:rsidRDefault="00EA4B8A" w:rsidP="009A3245">
      <w:pPr>
        <w:spacing w:line="480" w:lineRule="auto"/>
        <w:ind w:firstLine="720"/>
        <w:rPr>
          <w:rFonts w:ascii="Times New Roman" w:hAnsi="Times New Roman" w:cs="Times New Roman"/>
          <w:sz w:val="24"/>
          <w:szCs w:val="24"/>
        </w:rPr>
      </w:pPr>
      <w:r w:rsidRPr="00EA4B8A">
        <w:rPr>
          <w:rFonts w:ascii="Times New Roman" w:hAnsi="Times New Roman" w:cs="Times New Roman"/>
          <w:sz w:val="24"/>
          <w:szCs w:val="24"/>
        </w:rPr>
        <w:t>In terms of the economy, there has been a recent downward fall of the stock prices as we approached the end of 2018. This is different from the previous years which had seen a rise in the prices of stock in the country. The downward trend has proceeded into 2019 due to the unusual behavior of the financial markets as compared to the real economy. There has been a sharp decline in the economy and the stocks of the country have been volatile for quite some time. The recent predictions estimate that the GDP will slow in growth to 2.1% in 2019 and 25 in 2020 (McLean, 2019).</w:t>
      </w:r>
    </w:p>
    <w:p w14:paraId="7D3D2B66" w14:textId="54232151" w:rsidR="00791C13" w:rsidRDefault="00EA4B8A" w:rsidP="009A3245">
      <w:pPr>
        <w:spacing w:line="480" w:lineRule="auto"/>
        <w:ind w:firstLine="720"/>
        <w:rPr>
          <w:rFonts w:ascii="Times New Roman" w:hAnsi="Times New Roman" w:cs="Times New Roman"/>
          <w:sz w:val="24"/>
          <w:szCs w:val="24"/>
        </w:rPr>
      </w:pPr>
      <w:r w:rsidRPr="00EA4B8A">
        <w:rPr>
          <w:rFonts w:ascii="Times New Roman" w:hAnsi="Times New Roman" w:cs="Times New Roman"/>
          <w:sz w:val="24"/>
          <w:szCs w:val="24"/>
        </w:rPr>
        <w:t>Also, there have been significant changes in the economic freedom of the United States of America in recent years (Booth, Wade &amp; Walker, 2018). The level of economic freedom that is being experienced currently is much lower as compared to previous years. This has contributed to the United States lagging behind in terms of economic freedom.</w:t>
      </w:r>
    </w:p>
    <w:p w14:paraId="5D8E66AE" w14:textId="77777777" w:rsidR="00791C13" w:rsidRDefault="00EA4B8A" w:rsidP="009A3245">
      <w:pPr>
        <w:spacing w:line="480" w:lineRule="auto"/>
        <w:jc w:val="center"/>
        <w:rPr>
          <w:rFonts w:ascii="Times New Roman" w:hAnsi="Times New Roman" w:cs="Times New Roman"/>
          <w:b/>
          <w:sz w:val="24"/>
          <w:szCs w:val="24"/>
        </w:rPr>
      </w:pPr>
      <w:r w:rsidRPr="00EA4B8A">
        <w:rPr>
          <w:rFonts w:ascii="Times New Roman" w:hAnsi="Times New Roman" w:cs="Times New Roman"/>
          <w:b/>
          <w:sz w:val="24"/>
          <w:szCs w:val="24"/>
        </w:rPr>
        <w:lastRenderedPageBreak/>
        <w:t>Social Changes</w:t>
      </w:r>
    </w:p>
    <w:p w14:paraId="29BA14D4" w14:textId="77777777" w:rsidR="004251BC" w:rsidRDefault="00EA4B8A" w:rsidP="009A3245">
      <w:pPr>
        <w:spacing w:line="480" w:lineRule="auto"/>
        <w:ind w:firstLine="720"/>
        <w:rPr>
          <w:rFonts w:ascii="Times New Roman" w:hAnsi="Times New Roman" w:cs="Times New Roman"/>
          <w:sz w:val="24"/>
          <w:szCs w:val="24"/>
        </w:rPr>
      </w:pPr>
      <w:r w:rsidRPr="00EA4B8A">
        <w:rPr>
          <w:rFonts w:ascii="Times New Roman" w:hAnsi="Times New Roman" w:cs="Times New Roman"/>
          <w:sz w:val="24"/>
          <w:szCs w:val="24"/>
        </w:rPr>
        <w:t>There have been several changes in the social aspect of the US that have continued to shape the country. For instance, there has been an increase in social activism around the country due to several issues such as the killing of people of black color. This resulted in the emergence of the slogan of black lives matter to protest the frequent killings of the black Americans (Jenness, 2018). There have also been protests towards the poor economic times that the people are experiencing and thus it can be clearly stated that social activism has increased significantly (Jenness, 2018).</w:t>
      </w:r>
    </w:p>
    <w:p w14:paraId="168D7219" w14:textId="2856EC75" w:rsidR="00791C13" w:rsidRDefault="00EA4B8A" w:rsidP="009A3245">
      <w:pPr>
        <w:spacing w:line="480" w:lineRule="auto"/>
        <w:ind w:firstLine="720"/>
        <w:rPr>
          <w:rFonts w:ascii="Times New Roman" w:hAnsi="Times New Roman" w:cs="Times New Roman"/>
          <w:sz w:val="24"/>
          <w:szCs w:val="24"/>
        </w:rPr>
      </w:pPr>
      <w:r w:rsidRPr="00EA4B8A">
        <w:rPr>
          <w:rFonts w:ascii="Times New Roman" w:hAnsi="Times New Roman" w:cs="Times New Roman"/>
          <w:sz w:val="24"/>
          <w:szCs w:val="24"/>
        </w:rPr>
        <w:t>Another important change that has come about is the emergence of the millennia’s in shaping the future of the country. This group has become a major force that has been able to influence crucial decisions such as the elections. According to Jenness (2018), they have been active participants in the recent elections and thus they are deemed to bridge the gap between the younger generation and the rest in tackling important issues in the country.</w:t>
      </w:r>
    </w:p>
    <w:p w14:paraId="6578F4D4" w14:textId="77777777" w:rsidR="00791C13" w:rsidRDefault="00EA4B8A" w:rsidP="009A3245">
      <w:pPr>
        <w:spacing w:line="480" w:lineRule="auto"/>
        <w:jc w:val="center"/>
        <w:rPr>
          <w:rFonts w:ascii="Times New Roman" w:hAnsi="Times New Roman" w:cs="Times New Roman"/>
          <w:b/>
          <w:sz w:val="24"/>
          <w:szCs w:val="24"/>
        </w:rPr>
      </w:pPr>
      <w:r w:rsidRPr="00EA4B8A">
        <w:rPr>
          <w:rFonts w:ascii="Times New Roman" w:hAnsi="Times New Roman" w:cs="Times New Roman"/>
          <w:b/>
          <w:sz w:val="24"/>
          <w:szCs w:val="24"/>
        </w:rPr>
        <w:t>Political Changes</w:t>
      </w:r>
    </w:p>
    <w:p w14:paraId="0E30C992" w14:textId="77777777" w:rsidR="004251BC" w:rsidRDefault="00EA4B8A" w:rsidP="009A3245">
      <w:pPr>
        <w:spacing w:line="480" w:lineRule="auto"/>
        <w:ind w:firstLine="720"/>
        <w:rPr>
          <w:rFonts w:ascii="Times New Roman" w:hAnsi="Times New Roman" w:cs="Times New Roman"/>
          <w:sz w:val="24"/>
          <w:szCs w:val="24"/>
        </w:rPr>
      </w:pPr>
      <w:r w:rsidRPr="00EA4B8A">
        <w:rPr>
          <w:rFonts w:ascii="Times New Roman" w:hAnsi="Times New Roman" w:cs="Times New Roman"/>
          <w:sz w:val="24"/>
          <w:szCs w:val="24"/>
        </w:rPr>
        <w:t>The recent years have seen a dynamic shift in the political environment of the US. The democracy of the country has been seen to be declining over the last few years with most of the American citizens feeling that there needs to be significant changes in order to restore democracy (Bartels, 2018). This has led to most of the public institutions not working adequately well. The current administration is subduing the gains of democracy and this has caused a major backlash in the score of democracy in the United States of America.</w:t>
      </w:r>
    </w:p>
    <w:p w14:paraId="6CB8D092" w14:textId="2816CFDB" w:rsidR="00791C13" w:rsidRDefault="00EA4B8A" w:rsidP="009A3245">
      <w:pPr>
        <w:spacing w:line="480" w:lineRule="auto"/>
        <w:ind w:firstLine="720"/>
        <w:rPr>
          <w:rFonts w:ascii="Times New Roman" w:hAnsi="Times New Roman" w:cs="Times New Roman"/>
          <w:sz w:val="24"/>
          <w:szCs w:val="24"/>
        </w:rPr>
      </w:pPr>
      <w:r w:rsidRPr="00EA4B8A">
        <w:rPr>
          <w:rFonts w:ascii="Times New Roman" w:hAnsi="Times New Roman" w:cs="Times New Roman"/>
          <w:sz w:val="24"/>
          <w:szCs w:val="24"/>
        </w:rPr>
        <w:t xml:space="preserve">Also, the political environment has been changed due to the various policies that are being proposed by the current administration led by President Donald Trump. There have been </w:t>
      </w:r>
      <w:r w:rsidRPr="00EA4B8A">
        <w:rPr>
          <w:rFonts w:ascii="Times New Roman" w:hAnsi="Times New Roman" w:cs="Times New Roman"/>
          <w:sz w:val="24"/>
          <w:szCs w:val="24"/>
        </w:rPr>
        <w:lastRenderedPageBreak/>
        <w:t>certain policies such as the immigration one that has really affected the relationship of the USA and other countries (Bartels, 2018). This has also heightened the political temperatures of the country and created a lot of division among the American people as opposed to unifying them (Bartels,</w:t>
      </w:r>
      <w:r w:rsidR="00791C13">
        <w:rPr>
          <w:rFonts w:ascii="Times New Roman" w:hAnsi="Times New Roman" w:cs="Times New Roman"/>
          <w:sz w:val="24"/>
          <w:szCs w:val="24"/>
        </w:rPr>
        <w:t xml:space="preserve"> </w:t>
      </w:r>
      <w:r w:rsidRPr="00EA4B8A">
        <w:rPr>
          <w:rFonts w:ascii="Times New Roman" w:hAnsi="Times New Roman" w:cs="Times New Roman"/>
          <w:sz w:val="24"/>
          <w:szCs w:val="24"/>
        </w:rPr>
        <w:t>2018)</w:t>
      </w:r>
      <w:r w:rsidR="00791C13">
        <w:rPr>
          <w:rFonts w:ascii="Times New Roman" w:hAnsi="Times New Roman" w:cs="Times New Roman"/>
          <w:sz w:val="24"/>
          <w:szCs w:val="24"/>
        </w:rPr>
        <w:t>.</w:t>
      </w:r>
    </w:p>
    <w:p w14:paraId="56EC8917" w14:textId="77777777" w:rsidR="00791C13" w:rsidRDefault="00EA4B8A" w:rsidP="009A3245">
      <w:pPr>
        <w:spacing w:line="480" w:lineRule="auto"/>
        <w:jc w:val="center"/>
        <w:rPr>
          <w:rFonts w:ascii="Times New Roman" w:hAnsi="Times New Roman" w:cs="Times New Roman"/>
          <w:b/>
          <w:sz w:val="24"/>
          <w:szCs w:val="24"/>
        </w:rPr>
      </w:pPr>
      <w:r w:rsidRPr="00EA4B8A">
        <w:rPr>
          <w:rFonts w:ascii="Times New Roman" w:hAnsi="Times New Roman" w:cs="Times New Roman"/>
          <w:b/>
          <w:sz w:val="24"/>
          <w:szCs w:val="24"/>
        </w:rPr>
        <w:t>Technological Changes</w:t>
      </w:r>
    </w:p>
    <w:p w14:paraId="4C142B39" w14:textId="2209174A" w:rsidR="004251BC" w:rsidRDefault="00EA4B8A" w:rsidP="009A3245">
      <w:pPr>
        <w:spacing w:line="480" w:lineRule="auto"/>
        <w:ind w:firstLine="720"/>
        <w:rPr>
          <w:rFonts w:ascii="Times New Roman" w:hAnsi="Times New Roman" w:cs="Times New Roman"/>
          <w:sz w:val="24"/>
          <w:szCs w:val="24"/>
        </w:rPr>
      </w:pPr>
      <w:r w:rsidRPr="00EA4B8A">
        <w:rPr>
          <w:rFonts w:ascii="Times New Roman" w:hAnsi="Times New Roman" w:cs="Times New Roman"/>
          <w:sz w:val="24"/>
          <w:szCs w:val="24"/>
        </w:rPr>
        <w:t xml:space="preserve">Technology is always experiencing changes and this is the case for the United Sates. There has been significant development in technology in the US for the last few years. One such development is the development of the </w:t>
      </w:r>
      <w:r w:rsidR="00CA5211" w:rsidRPr="00EA4B8A">
        <w:rPr>
          <w:rFonts w:ascii="Times New Roman" w:hAnsi="Times New Roman" w:cs="Times New Roman"/>
          <w:sz w:val="24"/>
          <w:szCs w:val="24"/>
        </w:rPr>
        <w:t>zero-carbon</w:t>
      </w:r>
      <w:r w:rsidRPr="00EA4B8A">
        <w:rPr>
          <w:rFonts w:ascii="Times New Roman" w:hAnsi="Times New Roman" w:cs="Times New Roman"/>
          <w:sz w:val="24"/>
          <w:szCs w:val="24"/>
        </w:rPr>
        <w:t xml:space="preserve"> natural gas. This will mean that the gas that will be produced will be free of carbon emissions that have characterized most of the natural gas being produced. This technology has also reduced the costs that were associated with the production of the natural gas that was more expensive (Cross &amp; Szostak, 2018).</w:t>
      </w:r>
    </w:p>
    <w:p w14:paraId="4008BEDE" w14:textId="3A077B5B" w:rsidR="00791C13" w:rsidRDefault="00EA4B8A" w:rsidP="009A3245">
      <w:pPr>
        <w:spacing w:line="480" w:lineRule="auto"/>
        <w:ind w:firstLine="720"/>
        <w:rPr>
          <w:rFonts w:ascii="Times New Roman" w:hAnsi="Times New Roman" w:cs="Times New Roman"/>
          <w:sz w:val="24"/>
          <w:szCs w:val="24"/>
        </w:rPr>
      </w:pPr>
      <w:r w:rsidRPr="00EA4B8A">
        <w:rPr>
          <w:rFonts w:ascii="Times New Roman" w:hAnsi="Times New Roman" w:cs="Times New Roman"/>
          <w:sz w:val="24"/>
          <w:szCs w:val="24"/>
        </w:rPr>
        <w:t>Another significant change is the production of the 3-D metal. This is an important technological advancement as it will change the future of production of metals. The 3-D phenomenon has been associated with graphic works but this will ensure the production of complex shapes that were previously not possible.</w:t>
      </w:r>
    </w:p>
    <w:p w14:paraId="35CCA4BA" w14:textId="77777777" w:rsidR="00791C13" w:rsidRDefault="00EA4B8A" w:rsidP="009A3245">
      <w:pPr>
        <w:spacing w:line="480" w:lineRule="auto"/>
        <w:jc w:val="center"/>
        <w:rPr>
          <w:rFonts w:ascii="Times New Roman" w:hAnsi="Times New Roman" w:cs="Times New Roman"/>
          <w:b/>
          <w:sz w:val="24"/>
          <w:szCs w:val="24"/>
        </w:rPr>
      </w:pPr>
      <w:r w:rsidRPr="00EA4B8A">
        <w:rPr>
          <w:rFonts w:ascii="Times New Roman" w:hAnsi="Times New Roman" w:cs="Times New Roman"/>
          <w:b/>
          <w:sz w:val="24"/>
          <w:szCs w:val="24"/>
        </w:rPr>
        <w:t>Ecological Changes</w:t>
      </w:r>
    </w:p>
    <w:p w14:paraId="55D63E8A" w14:textId="77777777" w:rsidR="004251BC" w:rsidRDefault="00EA4B8A" w:rsidP="009A3245">
      <w:pPr>
        <w:spacing w:line="480" w:lineRule="auto"/>
        <w:ind w:firstLine="720"/>
        <w:rPr>
          <w:rFonts w:ascii="Times New Roman" w:hAnsi="Times New Roman" w:cs="Times New Roman"/>
          <w:sz w:val="24"/>
          <w:szCs w:val="24"/>
        </w:rPr>
      </w:pPr>
      <w:r w:rsidRPr="00EA4B8A">
        <w:rPr>
          <w:rFonts w:ascii="Times New Roman" w:hAnsi="Times New Roman" w:cs="Times New Roman"/>
          <w:sz w:val="24"/>
          <w:szCs w:val="24"/>
        </w:rPr>
        <w:t>The ecological aspect of the United States has been mostly affected by the changes in climate that has been experienced in recent times. Climate change has brought about global warming which threatens to affect the US environment significantly. There has been an increase in destruction of the ecology through wild fires, invasive species, pollution and overexploitation of the existing ecosystems (</w:t>
      </w:r>
      <w:r w:rsidRPr="00EA4B8A">
        <w:rPr>
          <w:rFonts w:ascii="Times New Roman" w:hAnsi="Times New Roman" w:cs="Times New Roman"/>
          <w:bCs/>
          <w:sz w:val="24"/>
          <w:szCs w:val="24"/>
        </w:rPr>
        <w:t>Burke &amp; Emerick, 2016)</w:t>
      </w:r>
      <w:r w:rsidRPr="00EA4B8A">
        <w:rPr>
          <w:rFonts w:ascii="Times New Roman" w:hAnsi="Times New Roman" w:cs="Times New Roman"/>
          <w:sz w:val="24"/>
          <w:szCs w:val="24"/>
        </w:rPr>
        <w:t xml:space="preserve">. The increasing global temperatures and reduction in the amount of rainfall received in recent years is a clear effect of the climatic </w:t>
      </w:r>
      <w:r w:rsidRPr="00EA4B8A">
        <w:rPr>
          <w:rFonts w:ascii="Times New Roman" w:hAnsi="Times New Roman" w:cs="Times New Roman"/>
          <w:sz w:val="24"/>
          <w:szCs w:val="24"/>
        </w:rPr>
        <w:lastRenderedPageBreak/>
        <w:t>changes that are happening not just in the United States, but in other parts of the world too. As such, drought has been experienced in some areas and farm yields have been affected significantly increasing the need for irrigation (</w:t>
      </w:r>
      <w:r w:rsidRPr="00EA4B8A">
        <w:rPr>
          <w:rFonts w:ascii="Times New Roman" w:hAnsi="Times New Roman" w:cs="Times New Roman"/>
          <w:bCs/>
          <w:sz w:val="24"/>
          <w:szCs w:val="24"/>
        </w:rPr>
        <w:t>Burke &amp; Emerick, 2016)</w:t>
      </w:r>
      <w:r w:rsidRPr="00EA4B8A">
        <w:rPr>
          <w:rFonts w:ascii="Times New Roman" w:hAnsi="Times New Roman" w:cs="Times New Roman"/>
          <w:sz w:val="24"/>
          <w:szCs w:val="24"/>
        </w:rPr>
        <w:t>.</w:t>
      </w:r>
    </w:p>
    <w:p w14:paraId="622D3B98" w14:textId="55EBE5A8" w:rsidR="00791C13" w:rsidRDefault="00EA4B8A" w:rsidP="009A3245">
      <w:pPr>
        <w:spacing w:line="480" w:lineRule="auto"/>
        <w:ind w:firstLine="720"/>
        <w:rPr>
          <w:rFonts w:ascii="Times New Roman" w:hAnsi="Times New Roman" w:cs="Times New Roman"/>
          <w:sz w:val="24"/>
          <w:szCs w:val="24"/>
        </w:rPr>
      </w:pPr>
      <w:r w:rsidRPr="00EA4B8A">
        <w:rPr>
          <w:rFonts w:ascii="Times New Roman" w:hAnsi="Times New Roman" w:cs="Times New Roman"/>
          <w:sz w:val="24"/>
          <w:szCs w:val="24"/>
        </w:rPr>
        <w:t>To add to this, there have been several human activities that have been carried out that have contributed to ecological change. The decision to allow more global warming pollution from power plant smokestacks and vehicle tail pipes has led to the degradation of the environment of the United States. This affects the environment as they choke the life out of the living creatures in the ecological system (</w:t>
      </w:r>
      <w:r w:rsidRPr="00EA4B8A">
        <w:rPr>
          <w:rFonts w:ascii="Times New Roman" w:hAnsi="Times New Roman" w:cs="Times New Roman"/>
          <w:bCs/>
          <w:sz w:val="24"/>
          <w:szCs w:val="24"/>
        </w:rPr>
        <w:t>Hristov et al., 2018)</w:t>
      </w:r>
      <w:r w:rsidRPr="00EA4B8A">
        <w:rPr>
          <w:rFonts w:ascii="Times New Roman" w:hAnsi="Times New Roman" w:cs="Times New Roman"/>
          <w:sz w:val="24"/>
          <w:szCs w:val="24"/>
        </w:rPr>
        <w:t>. This negatively affects the ecology particularly the humans and other living organisms living within the ecological systems of the United States of America (Des Roches et al., 2018).</w:t>
      </w:r>
    </w:p>
    <w:p w14:paraId="63557F1F" w14:textId="77777777" w:rsidR="00791C13" w:rsidRDefault="00EA4B8A" w:rsidP="009A3245">
      <w:pPr>
        <w:spacing w:line="480" w:lineRule="auto"/>
        <w:jc w:val="center"/>
        <w:rPr>
          <w:rFonts w:ascii="Times New Roman" w:hAnsi="Times New Roman" w:cs="Times New Roman"/>
          <w:b/>
          <w:sz w:val="24"/>
          <w:szCs w:val="24"/>
        </w:rPr>
      </w:pPr>
      <w:r w:rsidRPr="00EA4B8A">
        <w:rPr>
          <w:rFonts w:ascii="Times New Roman" w:hAnsi="Times New Roman" w:cs="Times New Roman"/>
          <w:b/>
          <w:sz w:val="24"/>
          <w:szCs w:val="24"/>
        </w:rPr>
        <w:t>Conclusion</w:t>
      </w:r>
    </w:p>
    <w:p w14:paraId="5EFD69F5" w14:textId="77777777" w:rsidR="00791C13" w:rsidRDefault="00EA4B8A" w:rsidP="009A3245">
      <w:pPr>
        <w:spacing w:line="480" w:lineRule="auto"/>
        <w:ind w:firstLine="720"/>
        <w:rPr>
          <w:rFonts w:ascii="Times New Roman" w:hAnsi="Times New Roman" w:cs="Times New Roman"/>
          <w:sz w:val="24"/>
          <w:szCs w:val="24"/>
        </w:rPr>
      </w:pPr>
      <w:r w:rsidRPr="00EA4B8A">
        <w:rPr>
          <w:rFonts w:ascii="Times New Roman" w:hAnsi="Times New Roman" w:cs="Times New Roman"/>
          <w:sz w:val="24"/>
          <w:szCs w:val="24"/>
        </w:rPr>
        <w:t>From the explanations above, it is clear that the United States of America has recently experienced and is continuing to experience economic, political, social, technological and ecological changes. These changes are occurring because of the change of the political administration of the Us and some because of the technological advancements being experienced in the nation. The policies being set seem to be the cause of the social, economic and political changes that have been experienced.  However, despite the changes, The United States of America remains strong in making itself a haven for its citizens and visitors. Some of the changes such as technology have contributed greatly to the growth of the country while other changes have led to the stagnation of the country in terms of development and also in ensuring the safety of the citizens.</w:t>
      </w:r>
    </w:p>
    <w:p w14:paraId="18F69438" w14:textId="77777777" w:rsidR="009A3245" w:rsidRDefault="009A3245" w:rsidP="009A3245">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6A6270A2" w14:textId="38A7D080" w:rsidR="00791C13" w:rsidRDefault="00EA4B8A" w:rsidP="009A3245">
      <w:pPr>
        <w:spacing w:line="480" w:lineRule="auto"/>
        <w:jc w:val="center"/>
        <w:rPr>
          <w:rFonts w:ascii="Times New Roman" w:hAnsi="Times New Roman" w:cs="Times New Roman"/>
          <w:b/>
          <w:sz w:val="24"/>
          <w:szCs w:val="24"/>
        </w:rPr>
      </w:pPr>
      <w:bookmarkStart w:id="0" w:name="_GoBack"/>
      <w:bookmarkEnd w:id="0"/>
      <w:r w:rsidRPr="00EA4B8A">
        <w:rPr>
          <w:rFonts w:ascii="Times New Roman" w:hAnsi="Times New Roman" w:cs="Times New Roman"/>
          <w:b/>
          <w:sz w:val="24"/>
          <w:szCs w:val="24"/>
        </w:rPr>
        <w:lastRenderedPageBreak/>
        <w:t>References</w:t>
      </w:r>
    </w:p>
    <w:p w14:paraId="201899CA" w14:textId="77777777" w:rsidR="004251BC" w:rsidRDefault="004251BC" w:rsidP="009A3245">
      <w:pPr>
        <w:spacing w:line="480" w:lineRule="auto"/>
        <w:ind w:left="720" w:hanging="720"/>
        <w:rPr>
          <w:rFonts w:ascii="Times New Roman" w:hAnsi="Times New Roman" w:cs="Times New Roman"/>
          <w:sz w:val="24"/>
          <w:szCs w:val="24"/>
        </w:rPr>
      </w:pPr>
      <w:r w:rsidRPr="00EA4B8A">
        <w:rPr>
          <w:rFonts w:ascii="Times New Roman" w:hAnsi="Times New Roman" w:cs="Times New Roman"/>
          <w:sz w:val="24"/>
          <w:szCs w:val="24"/>
        </w:rPr>
        <w:t>Bartels, L. M. (2018). </w:t>
      </w:r>
      <w:r w:rsidRPr="00EA4B8A">
        <w:rPr>
          <w:rFonts w:ascii="Times New Roman" w:hAnsi="Times New Roman" w:cs="Times New Roman"/>
          <w:i/>
          <w:iCs/>
          <w:sz w:val="24"/>
          <w:szCs w:val="24"/>
        </w:rPr>
        <w:t>Unequal democracy: The political economy of the new gilded age</w:t>
      </w:r>
      <w:r w:rsidRPr="00EA4B8A">
        <w:rPr>
          <w:rFonts w:ascii="Times New Roman" w:hAnsi="Times New Roman" w:cs="Times New Roman"/>
          <w:sz w:val="24"/>
          <w:szCs w:val="24"/>
        </w:rPr>
        <w:t>. Princeton University Press.</w:t>
      </w:r>
    </w:p>
    <w:p w14:paraId="6AD09593" w14:textId="77777777" w:rsidR="004251BC" w:rsidRDefault="004251BC" w:rsidP="009A3245">
      <w:pPr>
        <w:spacing w:line="480" w:lineRule="auto"/>
        <w:ind w:left="720" w:hanging="720"/>
        <w:rPr>
          <w:rFonts w:ascii="Times New Roman" w:hAnsi="Times New Roman" w:cs="Times New Roman"/>
          <w:sz w:val="24"/>
          <w:szCs w:val="24"/>
        </w:rPr>
      </w:pPr>
      <w:r w:rsidRPr="00EA4B8A">
        <w:rPr>
          <w:rFonts w:ascii="Times New Roman" w:hAnsi="Times New Roman" w:cs="Times New Roman"/>
          <w:sz w:val="24"/>
          <w:szCs w:val="24"/>
        </w:rPr>
        <w:t>Booth, J. A., Wade, C. J., &amp; Walker, T. W. (2018). </w:t>
      </w:r>
      <w:r w:rsidRPr="00EA4B8A">
        <w:rPr>
          <w:rFonts w:ascii="Times New Roman" w:hAnsi="Times New Roman" w:cs="Times New Roman"/>
          <w:i/>
          <w:iCs/>
          <w:sz w:val="24"/>
          <w:szCs w:val="24"/>
        </w:rPr>
        <w:t>Understanding Central America: Global forces, rebellion, and change</w:t>
      </w:r>
      <w:r w:rsidRPr="00EA4B8A">
        <w:rPr>
          <w:rFonts w:ascii="Times New Roman" w:hAnsi="Times New Roman" w:cs="Times New Roman"/>
          <w:sz w:val="24"/>
          <w:szCs w:val="24"/>
        </w:rPr>
        <w:t>. Routledge.</w:t>
      </w:r>
    </w:p>
    <w:p w14:paraId="5F071546" w14:textId="77777777" w:rsidR="004251BC" w:rsidRDefault="004251BC" w:rsidP="009A3245">
      <w:pPr>
        <w:spacing w:line="480" w:lineRule="auto"/>
        <w:ind w:left="720" w:hanging="720"/>
        <w:rPr>
          <w:rFonts w:ascii="Times New Roman" w:hAnsi="Times New Roman" w:cs="Times New Roman"/>
          <w:bCs/>
          <w:sz w:val="24"/>
          <w:szCs w:val="24"/>
        </w:rPr>
      </w:pPr>
      <w:r w:rsidRPr="00EA4B8A">
        <w:rPr>
          <w:rFonts w:ascii="Times New Roman" w:hAnsi="Times New Roman" w:cs="Times New Roman"/>
          <w:bCs/>
          <w:sz w:val="24"/>
          <w:szCs w:val="24"/>
        </w:rPr>
        <w:t>Burke, M., &amp; Emerick, K. (2016). Adaptation to climate change: Evidence from US agriculture. </w:t>
      </w:r>
      <w:r w:rsidRPr="00EA4B8A">
        <w:rPr>
          <w:rFonts w:ascii="Times New Roman" w:hAnsi="Times New Roman" w:cs="Times New Roman"/>
          <w:bCs/>
          <w:i/>
          <w:iCs/>
          <w:sz w:val="24"/>
          <w:szCs w:val="24"/>
        </w:rPr>
        <w:t>American Economic Journal: Economic Policy</w:t>
      </w:r>
      <w:r w:rsidRPr="00EA4B8A">
        <w:rPr>
          <w:rFonts w:ascii="Times New Roman" w:hAnsi="Times New Roman" w:cs="Times New Roman"/>
          <w:bCs/>
          <w:sz w:val="24"/>
          <w:szCs w:val="24"/>
        </w:rPr>
        <w:t>, </w:t>
      </w:r>
      <w:r w:rsidRPr="00EA4B8A">
        <w:rPr>
          <w:rFonts w:ascii="Times New Roman" w:hAnsi="Times New Roman" w:cs="Times New Roman"/>
          <w:bCs/>
          <w:i/>
          <w:iCs/>
          <w:sz w:val="24"/>
          <w:szCs w:val="24"/>
        </w:rPr>
        <w:t>8</w:t>
      </w:r>
      <w:r w:rsidRPr="00EA4B8A">
        <w:rPr>
          <w:rFonts w:ascii="Times New Roman" w:hAnsi="Times New Roman" w:cs="Times New Roman"/>
          <w:bCs/>
          <w:sz w:val="24"/>
          <w:szCs w:val="24"/>
        </w:rPr>
        <w:t>(3), 106-40.</w:t>
      </w:r>
    </w:p>
    <w:p w14:paraId="2DC7F56C" w14:textId="77777777" w:rsidR="004251BC" w:rsidRDefault="004251BC" w:rsidP="009A3245">
      <w:pPr>
        <w:spacing w:line="480" w:lineRule="auto"/>
        <w:ind w:left="720" w:hanging="720"/>
        <w:rPr>
          <w:rFonts w:ascii="Times New Roman" w:hAnsi="Times New Roman" w:cs="Times New Roman"/>
          <w:sz w:val="24"/>
          <w:szCs w:val="24"/>
        </w:rPr>
      </w:pPr>
      <w:r w:rsidRPr="00EA4B8A">
        <w:rPr>
          <w:rFonts w:ascii="Times New Roman" w:hAnsi="Times New Roman" w:cs="Times New Roman"/>
          <w:sz w:val="24"/>
          <w:szCs w:val="24"/>
        </w:rPr>
        <w:t>Cross, G., &amp; Szostak, R. (2018). </w:t>
      </w:r>
      <w:r w:rsidRPr="00EA4B8A">
        <w:rPr>
          <w:rFonts w:ascii="Times New Roman" w:hAnsi="Times New Roman" w:cs="Times New Roman"/>
          <w:i/>
          <w:iCs/>
          <w:sz w:val="24"/>
          <w:szCs w:val="24"/>
        </w:rPr>
        <w:t>Technology and American society: A history</w:t>
      </w:r>
      <w:r w:rsidRPr="00EA4B8A">
        <w:rPr>
          <w:rFonts w:ascii="Times New Roman" w:hAnsi="Times New Roman" w:cs="Times New Roman"/>
          <w:sz w:val="24"/>
          <w:szCs w:val="24"/>
        </w:rPr>
        <w:t>. Routledge.</w:t>
      </w:r>
    </w:p>
    <w:p w14:paraId="6B1F05A6" w14:textId="77777777" w:rsidR="004251BC" w:rsidRPr="00EA4B8A" w:rsidRDefault="004251BC" w:rsidP="009A3245">
      <w:pPr>
        <w:spacing w:line="480" w:lineRule="auto"/>
        <w:ind w:left="720" w:hanging="720"/>
        <w:rPr>
          <w:rFonts w:ascii="Times New Roman" w:hAnsi="Times New Roman" w:cs="Times New Roman"/>
          <w:sz w:val="24"/>
          <w:szCs w:val="24"/>
        </w:rPr>
      </w:pPr>
      <w:r w:rsidRPr="00EA4B8A">
        <w:rPr>
          <w:rFonts w:ascii="Times New Roman" w:hAnsi="Times New Roman" w:cs="Times New Roman"/>
          <w:sz w:val="24"/>
          <w:szCs w:val="24"/>
        </w:rPr>
        <w:t>Des Roches, S., Post, D. M., Turley, N. E., Bailey, J. K., Hendry, A. P., Kinnison, M. T., ... &amp; Palkovacs, E. P. (2018). The ecological importance of intraspecific variation. </w:t>
      </w:r>
      <w:r w:rsidRPr="00EA4B8A">
        <w:rPr>
          <w:rFonts w:ascii="Times New Roman" w:hAnsi="Times New Roman" w:cs="Times New Roman"/>
          <w:i/>
          <w:iCs/>
          <w:sz w:val="24"/>
          <w:szCs w:val="24"/>
        </w:rPr>
        <w:t>Nature Ecology &amp; Evolution</w:t>
      </w:r>
      <w:r w:rsidRPr="00EA4B8A">
        <w:rPr>
          <w:rFonts w:ascii="Times New Roman" w:hAnsi="Times New Roman" w:cs="Times New Roman"/>
          <w:sz w:val="24"/>
          <w:szCs w:val="24"/>
        </w:rPr>
        <w:t>, </w:t>
      </w:r>
      <w:r w:rsidRPr="00EA4B8A">
        <w:rPr>
          <w:rFonts w:ascii="Times New Roman" w:hAnsi="Times New Roman" w:cs="Times New Roman"/>
          <w:i/>
          <w:iCs/>
          <w:sz w:val="24"/>
          <w:szCs w:val="24"/>
        </w:rPr>
        <w:t>2</w:t>
      </w:r>
      <w:r w:rsidRPr="00EA4B8A">
        <w:rPr>
          <w:rFonts w:ascii="Times New Roman" w:hAnsi="Times New Roman" w:cs="Times New Roman"/>
          <w:sz w:val="24"/>
          <w:szCs w:val="24"/>
        </w:rPr>
        <w:t>(1), 57.</w:t>
      </w:r>
    </w:p>
    <w:p w14:paraId="2028B435" w14:textId="77777777" w:rsidR="004251BC" w:rsidRPr="00EA4B8A" w:rsidRDefault="004251BC" w:rsidP="009A3245">
      <w:pPr>
        <w:spacing w:line="480" w:lineRule="auto"/>
        <w:ind w:left="720" w:hanging="720"/>
        <w:rPr>
          <w:rFonts w:ascii="Times New Roman" w:hAnsi="Times New Roman" w:cs="Times New Roman"/>
          <w:sz w:val="24"/>
          <w:szCs w:val="24"/>
        </w:rPr>
      </w:pPr>
      <w:r w:rsidRPr="00EA4B8A">
        <w:rPr>
          <w:rFonts w:ascii="Times New Roman" w:hAnsi="Times New Roman" w:cs="Times New Roman"/>
          <w:bCs/>
          <w:sz w:val="24"/>
          <w:szCs w:val="24"/>
        </w:rPr>
        <w:t>Hristov, A. N., Degaetano, A. T., Rotz, C. A., Hoberg, E., Skinner, R. H., Felix, T., ... &amp; Ott, T. L. (2018). Climate change effects on livestock in the Northeast US and strategies for adaptation. </w:t>
      </w:r>
      <w:r w:rsidRPr="00EA4B8A">
        <w:rPr>
          <w:rFonts w:ascii="Times New Roman" w:hAnsi="Times New Roman" w:cs="Times New Roman"/>
          <w:bCs/>
          <w:i/>
          <w:iCs/>
          <w:sz w:val="24"/>
          <w:szCs w:val="24"/>
        </w:rPr>
        <w:t>Climatic change</w:t>
      </w:r>
      <w:r w:rsidRPr="00EA4B8A">
        <w:rPr>
          <w:rFonts w:ascii="Times New Roman" w:hAnsi="Times New Roman" w:cs="Times New Roman"/>
          <w:bCs/>
          <w:sz w:val="24"/>
          <w:szCs w:val="24"/>
        </w:rPr>
        <w:t>, </w:t>
      </w:r>
      <w:r w:rsidRPr="00EA4B8A">
        <w:rPr>
          <w:rFonts w:ascii="Times New Roman" w:hAnsi="Times New Roman" w:cs="Times New Roman"/>
          <w:bCs/>
          <w:i/>
          <w:iCs/>
          <w:sz w:val="24"/>
          <w:szCs w:val="24"/>
        </w:rPr>
        <w:t>146</w:t>
      </w:r>
      <w:r w:rsidRPr="00EA4B8A">
        <w:rPr>
          <w:rFonts w:ascii="Times New Roman" w:hAnsi="Times New Roman" w:cs="Times New Roman"/>
          <w:bCs/>
          <w:sz w:val="24"/>
          <w:szCs w:val="24"/>
        </w:rPr>
        <w:t>(1-2), 33-45.</w:t>
      </w:r>
    </w:p>
    <w:p w14:paraId="54961551" w14:textId="77777777" w:rsidR="004251BC" w:rsidRDefault="004251BC" w:rsidP="009A3245">
      <w:pPr>
        <w:spacing w:line="480" w:lineRule="auto"/>
        <w:ind w:left="720" w:hanging="720"/>
        <w:rPr>
          <w:rFonts w:ascii="Times New Roman" w:hAnsi="Times New Roman" w:cs="Times New Roman"/>
          <w:sz w:val="24"/>
          <w:szCs w:val="24"/>
        </w:rPr>
      </w:pPr>
      <w:r w:rsidRPr="00EA4B8A">
        <w:rPr>
          <w:rFonts w:ascii="Times New Roman" w:hAnsi="Times New Roman" w:cs="Times New Roman"/>
          <w:sz w:val="24"/>
          <w:szCs w:val="24"/>
        </w:rPr>
        <w:t>Jenness, V. (2018). Hate crimes: New social movements and the politics of violence. Routledge.</w:t>
      </w:r>
    </w:p>
    <w:p w14:paraId="1CBCA9E2" w14:textId="77777777" w:rsidR="004251BC" w:rsidRDefault="004251BC" w:rsidP="009A3245">
      <w:pPr>
        <w:spacing w:line="480" w:lineRule="auto"/>
        <w:ind w:left="720" w:hanging="720"/>
        <w:rPr>
          <w:rFonts w:ascii="Times New Roman" w:hAnsi="Times New Roman" w:cs="Times New Roman"/>
          <w:sz w:val="24"/>
          <w:szCs w:val="24"/>
        </w:rPr>
      </w:pPr>
      <w:r w:rsidRPr="00EA4B8A">
        <w:rPr>
          <w:rFonts w:ascii="Times New Roman" w:hAnsi="Times New Roman" w:cs="Times New Roman"/>
          <w:sz w:val="24"/>
          <w:szCs w:val="24"/>
        </w:rPr>
        <w:t>McLean, M. (2019). Understanding your economy: Using analysis to guide local strategic planning. Routledge.</w:t>
      </w:r>
    </w:p>
    <w:sectPr w:rsidR="004251BC" w:rsidSect="00E777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613E71" w14:textId="77777777" w:rsidR="00B07F6B" w:rsidRDefault="00B07F6B" w:rsidP="00E777D5">
      <w:pPr>
        <w:spacing w:after="0" w:line="240" w:lineRule="auto"/>
      </w:pPr>
      <w:r>
        <w:separator/>
      </w:r>
    </w:p>
  </w:endnote>
  <w:endnote w:type="continuationSeparator" w:id="0">
    <w:p w14:paraId="219FF73B" w14:textId="77777777" w:rsidR="00B07F6B" w:rsidRDefault="00B07F6B" w:rsidP="00E77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4F5EC5" w14:textId="77777777" w:rsidR="00B07F6B" w:rsidRDefault="00B07F6B" w:rsidP="00E777D5">
      <w:pPr>
        <w:spacing w:after="0" w:line="240" w:lineRule="auto"/>
      </w:pPr>
      <w:r>
        <w:separator/>
      </w:r>
    </w:p>
  </w:footnote>
  <w:footnote w:type="continuationSeparator" w:id="0">
    <w:p w14:paraId="40C150F4" w14:textId="77777777" w:rsidR="00B07F6B" w:rsidRDefault="00B07F6B" w:rsidP="00E777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81846058"/>
      <w:docPartObj>
        <w:docPartGallery w:val="Page Numbers (Top of Page)"/>
        <w:docPartUnique/>
      </w:docPartObj>
    </w:sdtPr>
    <w:sdtEndPr>
      <w:rPr>
        <w:noProof/>
      </w:rPr>
    </w:sdtEndPr>
    <w:sdtContent>
      <w:p w14:paraId="4B576331" w14:textId="22F3B26D" w:rsidR="00E777D5" w:rsidRPr="00E777D5" w:rsidRDefault="00E777D5" w:rsidP="00E777D5">
        <w:pPr>
          <w:pStyle w:val="Header"/>
          <w:jc w:val="right"/>
          <w:rPr>
            <w:rFonts w:ascii="Times New Roman" w:hAnsi="Times New Roman" w:cs="Times New Roman"/>
          </w:rPr>
        </w:pPr>
        <w:r w:rsidRPr="00E777D5">
          <w:rPr>
            <w:rFonts w:ascii="Times New Roman" w:hAnsi="Times New Roman" w:cs="Times New Roman"/>
          </w:rPr>
          <w:t xml:space="preserve">IMPORTANT RECENT CHANGES IN THE UNITED STATES </w:t>
        </w:r>
        <w:r>
          <w:rPr>
            <w:rFonts w:ascii="Times New Roman" w:hAnsi="Times New Roman" w:cs="Times New Roman"/>
          </w:rPr>
          <w:t xml:space="preserve">                                                             </w:t>
        </w:r>
        <w:r w:rsidRPr="00E777D5">
          <w:rPr>
            <w:rFonts w:ascii="Times New Roman" w:hAnsi="Times New Roman" w:cs="Times New Roman"/>
          </w:rPr>
          <w:fldChar w:fldCharType="begin"/>
        </w:r>
        <w:r w:rsidRPr="00E777D5">
          <w:rPr>
            <w:rFonts w:ascii="Times New Roman" w:hAnsi="Times New Roman" w:cs="Times New Roman"/>
          </w:rPr>
          <w:instrText xml:space="preserve"> PAGE   \* MERGEFORMAT </w:instrText>
        </w:r>
        <w:r w:rsidRPr="00E777D5">
          <w:rPr>
            <w:rFonts w:ascii="Times New Roman" w:hAnsi="Times New Roman" w:cs="Times New Roman"/>
          </w:rPr>
          <w:fldChar w:fldCharType="separate"/>
        </w:r>
        <w:r w:rsidRPr="00E777D5">
          <w:rPr>
            <w:rFonts w:ascii="Times New Roman" w:hAnsi="Times New Roman" w:cs="Times New Roman"/>
            <w:noProof/>
          </w:rPr>
          <w:t>2</w:t>
        </w:r>
        <w:r w:rsidRPr="00E777D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06045405"/>
      <w:docPartObj>
        <w:docPartGallery w:val="Page Numbers (Top of Page)"/>
        <w:docPartUnique/>
      </w:docPartObj>
    </w:sdtPr>
    <w:sdtEndPr>
      <w:rPr>
        <w:noProof/>
      </w:rPr>
    </w:sdtEndPr>
    <w:sdtContent>
      <w:p w14:paraId="2DF4082D" w14:textId="618512B9" w:rsidR="00E777D5" w:rsidRPr="00E777D5" w:rsidRDefault="00E777D5" w:rsidP="00E777D5">
        <w:pPr>
          <w:pStyle w:val="Header"/>
          <w:jc w:val="right"/>
          <w:rPr>
            <w:rFonts w:ascii="Times New Roman" w:hAnsi="Times New Roman" w:cs="Times New Roman"/>
          </w:rPr>
        </w:pPr>
        <w:r>
          <w:rPr>
            <w:rFonts w:ascii="Times New Roman" w:hAnsi="Times New Roman" w:cs="Times New Roman"/>
          </w:rPr>
          <w:t xml:space="preserve">Running head: </w:t>
        </w:r>
        <w:r w:rsidRPr="00E777D5">
          <w:rPr>
            <w:rFonts w:ascii="Times New Roman" w:hAnsi="Times New Roman" w:cs="Times New Roman"/>
          </w:rPr>
          <w:t xml:space="preserve">IMPORTANT RECENT CHANGES IN THE UNITED STATES </w:t>
        </w:r>
        <w:r>
          <w:rPr>
            <w:rFonts w:ascii="Times New Roman" w:hAnsi="Times New Roman" w:cs="Times New Roman"/>
          </w:rPr>
          <w:t xml:space="preserve">                                     </w:t>
        </w:r>
        <w:r w:rsidRPr="00E777D5">
          <w:rPr>
            <w:rFonts w:ascii="Times New Roman" w:hAnsi="Times New Roman" w:cs="Times New Roman"/>
          </w:rPr>
          <w:fldChar w:fldCharType="begin"/>
        </w:r>
        <w:r w:rsidRPr="00E777D5">
          <w:rPr>
            <w:rFonts w:ascii="Times New Roman" w:hAnsi="Times New Roman" w:cs="Times New Roman"/>
          </w:rPr>
          <w:instrText xml:space="preserve"> PAGE   \* MERGEFORMAT </w:instrText>
        </w:r>
        <w:r w:rsidRPr="00E777D5">
          <w:rPr>
            <w:rFonts w:ascii="Times New Roman" w:hAnsi="Times New Roman" w:cs="Times New Roman"/>
          </w:rPr>
          <w:fldChar w:fldCharType="separate"/>
        </w:r>
        <w:r w:rsidRPr="00E777D5">
          <w:rPr>
            <w:rFonts w:ascii="Times New Roman" w:hAnsi="Times New Roman" w:cs="Times New Roman"/>
            <w:noProof/>
          </w:rPr>
          <w:t>2</w:t>
        </w:r>
        <w:r w:rsidRPr="00E777D5">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B8A"/>
    <w:rsid w:val="004251BC"/>
    <w:rsid w:val="006F0ACB"/>
    <w:rsid w:val="00791C13"/>
    <w:rsid w:val="009A3245"/>
    <w:rsid w:val="00B07F6B"/>
    <w:rsid w:val="00BC7964"/>
    <w:rsid w:val="00CA5211"/>
    <w:rsid w:val="00D00763"/>
    <w:rsid w:val="00E777D5"/>
    <w:rsid w:val="00EA4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4DA0A"/>
  <w15:chartTrackingRefBased/>
  <w15:docId w15:val="{ECE172F4-BB20-46AB-B1FF-C462DC3F5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7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7D5"/>
  </w:style>
  <w:style w:type="paragraph" w:styleId="Footer">
    <w:name w:val="footer"/>
    <w:basedOn w:val="Normal"/>
    <w:link w:val="FooterChar"/>
    <w:uiPriority w:val="99"/>
    <w:unhideWhenUsed/>
    <w:rsid w:val="00E777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7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1221</Words>
  <Characters>6966</Characters>
  <Application>Microsoft Office Word</Application>
  <DocSecurity>0</DocSecurity>
  <Lines>58</Lines>
  <Paragraphs>16</Paragraphs>
  <ScaleCrop>false</ScaleCrop>
  <Company/>
  <LinksUpToDate>false</LinksUpToDate>
  <CharactersWithSpaces>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11</cp:revision>
  <dcterms:created xsi:type="dcterms:W3CDTF">2019-09-01T13:56:00Z</dcterms:created>
  <dcterms:modified xsi:type="dcterms:W3CDTF">2019-09-01T14:10:00Z</dcterms:modified>
</cp:coreProperties>
</file>